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3F004D" w:rsidTr="003F004D">
        <w:tc>
          <w:tcPr>
            <w:tcW w:w="1915" w:type="dxa"/>
          </w:tcPr>
          <w:p w:rsidR="003F004D" w:rsidRPr="00B73BFD" w:rsidRDefault="003F004D">
            <w:pPr>
              <w:rPr>
                <w:b/>
                <w:u w:val="single"/>
              </w:rPr>
            </w:pPr>
            <w:r w:rsidRPr="00B73BFD">
              <w:rPr>
                <w:b/>
                <w:u w:val="single"/>
              </w:rPr>
              <w:t>The Wave</w:t>
            </w:r>
          </w:p>
        </w:tc>
        <w:tc>
          <w:tcPr>
            <w:tcW w:w="1915" w:type="dxa"/>
          </w:tcPr>
          <w:p w:rsidR="003F004D" w:rsidRPr="00B73BFD" w:rsidRDefault="003F004D">
            <w:pPr>
              <w:rPr>
                <w:b/>
                <w:u w:val="single"/>
              </w:rPr>
            </w:pPr>
            <w:r w:rsidRPr="00B73BFD">
              <w:rPr>
                <w:b/>
                <w:u w:val="single"/>
              </w:rPr>
              <w:t>Arsenic and Old Lace</w:t>
            </w:r>
          </w:p>
        </w:tc>
        <w:tc>
          <w:tcPr>
            <w:tcW w:w="1915" w:type="dxa"/>
          </w:tcPr>
          <w:p w:rsidR="003F004D" w:rsidRPr="00B73BFD" w:rsidRDefault="003F004D">
            <w:pPr>
              <w:rPr>
                <w:b/>
                <w:u w:val="single"/>
              </w:rPr>
            </w:pPr>
            <w:r w:rsidRPr="00B73BFD">
              <w:rPr>
                <w:b/>
                <w:u w:val="single"/>
              </w:rPr>
              <w:t>Helen Keller</w:t>
            </w:r>
          </w:p>
        </w:tc>
        <w:tc>
          <w:tcPr>
            <w:tcW w:w="1915" w:type="dxa"/>
          </w:tcPr>
          <w:p w:rsidR="003F004D" w:rsidRPr="00B73BFD" w:rsidRDefault="003F004D">
            <w:pPr>
              <w:rPr>
                <w:b/>
                <w:u w:val="single"/>
              </w:rPr>
            </w:pPr>
            <w:r w:rsidRPr="00B73BFD">
              <w:rPr>
                <w:b/>
                <w:u w:val="single"/>
              </w:rPr>
              <w:t>6+1 Traits</w:t>
            </w:r>
          </w:p>
        </w:tc>
        <w:tc>
          <w:tcPr>
            <w:tcW w:w="1916" w:type="dxa"/>
          </w:tcPr>
          <w:p w:rsidR="003F004D" w:rsidRPr="00B73BFD" w:rsidRDefault="003F004D">
            <w:pPr>
              <w:rPr>
                <w:b/>
                <w:u w:val="single"/>
              </w:rPr>
            </w:pPr>
            <w:r w:rsidRPr="00B73BFD">
              <w:rPr>
                <w:b/>
                <w:u w:val="single"/>
              </w:rPr>
              <w:t>Who said it?</w:t>
            </w:r>
          </w:p>
        </w:tc>
      </w:tr>
      <w:tr w:rsidR="003F004D" w:rsidTr="003F004D">
        <w:tc>
          <w:tcPr>
            <w:tcW w:w="1915" w:type="dxa"/>
          </w:tcPr>
          <w:p w:rsidR="003F004D" w:rsidRDefault="003F004D">
            <w:r>
              <w:t>$100- Who is the class loser?</w:t>
            </w:r>
          </w:p>
          <w:p w:rsidR="003F004D" w:rsidRDefault="003F004D">
            <w:r w:rsidRPr="003F004D">
              <w:rPr>
                <w:highlight w:val="yellow"/>
              </w:rPr>
              <w:t>Robert Billings,</w:t>
            </w:r>
            <w:r>
              <w:t xml:space="preserve"> Laurie Saunders, Deutsch</w:t>
            </w:r>
          </w:p>
        </w:tc>
        <w:tc>
          <w:tcPr>
            <w:tcW w:w="1915" w:type="dxa"/>
          </w:tcPr>
          <w:p w:rsidR="003F004D" w:rsidRDefault="003F004D">
            <w:r>
              <w:t xml:space="preserve">$100- What does Teddy do that annoys the neighbors? </w:t>
            </w:r>
            <w:r w:rsidRPr="003F004D">
              <w:rPr>
                <w:highlight w:val="yellow"/>
              </w:rPr>
              <w:t>Blows a bugle</w:t>
            </w:r>
            <w:r>
              <w:t xml:space="preserve">, pees in their bushes, </w:t>
            </w:r>
            <w:proofErr w:type="gramStart"/>
            <w:r>
              <w:t>throws</w:t>
            </w:r>
            <w:proofErr w:type="gramEnd"/>
            <w:r>
              <w:t xml:space="preserve"> rocks at their windows.</w:t>
            </w:r>
          </w:p>
        </w:tc>
        <w:tc>
          <w:tcPr>
            <w:tcW w:w="1915" w:type="dxa"/>
          </w:tcPr>
          <w:p w:rsidR="003F004D" w:rsidRDefault="003F004D">
            <w:r>
              <w:t xml:space="preserve">$100- What was Helen Keller’s first word? </w:t>
            </w:r>
            <w:r w:rsidRPr="003F004D">
              <w:rPr>
                <w:highlight w:val="yellow"/>
              </w:rPr>
              <w:t>Water</w:t>
            </w:r>
            <w:r>
              <w:t>, dog, cake</w:t>
            </w:r>
          </w:p>
        </w:tc>
        <w:tc>
          <w:tcPr>
            <w:tcW w:w="1915" w:type="dxa"/>
          </w:tcPr>
          <w:p w:rsidR="003F004D" w:rsidRDefault="00A56D23">
            <w:r>
              <w:t xml:space="preserve">$100- How should you NOT start off a story? </w:t>
            </w:r>
            <w:r w:rsidRPr="00A56D23">
              <w:rPr>
                <w:highlight w:val="yellow"/>
              </w:rPr>
              <w:t>With the word “because”,</w:t>
            </w:r>
            <w:r>
              <w:t xml:space="preserve"> with a question, with a dialogue</w:t>
            </w:r>
          </w:p>
        </w:tc>
        <w:tc>
          <w:tcPr>
            <w:tcW w:w="1916" w:type="dxa"/>
          </w:tcPr>
          <w:p w:rsidR="003F004D" w:rsidRDefault="00B73BFD">
            <w:r>
              <w:t xml:space="preserve">$100- Who says “CHARGE!’ while running up the stairs? Laurie Saunders, Helen Keller, </w:t>
            </w:r>
            <w:r w:rsidRPr="00B73BFD">
              <w:rPr>
                <w:highlight w:val="yellow"/>
              </w:rPr>
              <w:t>Teddy</w:t>
            </w:r>
            <w:r>
              <w:t xml:space="preserve"> </w:t>
            </w:r>
            <w:r w:rsidRPr="00B73BFD">
              <w:rPr>
                <w:highlight w:val="yellow"/>
              </w:rPr>
              <w:t>Brewster.</w:t>
            </w:r>
          </w:p>
        </w:tc>
      </w:tr>
      <w:tr w:rsidR="003F004D" w:rsidTr="003F004D">
        <w:trPr>
          <w:trHeight w:val="1070"/>
        </w:trPr>
        <w:tc>
          <w:tcPr>
            <w:tcW w:w="1915" w:type="dxa"/>
          </w:tcPr>
          <w:p w:rsidR="003F004D" w:rsidRDefault="003F004D" w:rsidP="003F004D">
            <w:r>
              <w:t xml:space="preserve">$200-Who is the leader of The Wave? </w:t>
            </w:r>
            <w:r w:rsidRPr="003F004D">
              <w:rPr>
                <w:highlight w:val="yellow"/>
              </w:rPr>
              <w:t>Ben Ross,</w:t>
            </w:r>
            <w:r>
              <w:t xml:space="preserve"> Robert Billings, Hitler</w:t>
            </w:r>
          </w:p>
        </w:tc>
        <w:tc>
          <w:tcPr>
            <w:tcW w:w="1915" w:type="dxa"/>
          </w:tcPr>
          <w:p w:rsidR="003F004D" w:rsidRDefault="003F004D">
            <w:r>
              <w:t xml:space="preserve">$200-What country does the cellar represent? </w:t>
            </w:r>
            <w:r w:rsidRPr="003F004D">
              <w:rPr>
                <w:highlight w:val="yellow"/>
              </w:rPr>
              <w:t>Panama</w:t>
            </w:r>
            <w:r>
              <w:t>, Canada Argentina</w:t>
            </w:r>
          </w:p>
        </w:tc>
        <w:tc>
          <w:tcPr>
            <w:tcW w:w="1915" w:type="dxa"/>
          </w:tcPr>
          <w:p w:rsidR="003F004D" w:rsidRDefault="003F004D">
            <w:r>
              <w:t xml:space="preserve">$200- Who was the most important person in Helen’s life? Her mother, her father, </w:t>
            </w:r>
            <w:r w:rsidRPr="003F004D">
              <w:rPr>
                <w:highlight w:val="yellow"/>
              </w:rPr>
              <w:t>Anne Sullivan</w:t>
            </w:r>
          </w:p>
        </w:tc>
        <w:tc>
          <w:tcPr>
            <w:tcW w:w="1915" w:type="dxa"/>
          </w:tcPr>
          <w:p w:rsidR="003F004D" w:rsidRDefault="00B73BFD">
            <w:r>
              <w:t xml:space="preserve">$200-What are some tips for having success in voice? Be yourself; know your topic, </w:t>
            </w:r>
            <w:r w:rsidRPr="00B73BFD">
              <w:rPr>
                <w:highlight w:val="yellow"/>
              </w:rPr>
              <w:t>all of the above.</w:t>
            </w:r>
          </w:p>
        </w:tc>
        <w:tc>
          <w:tcPr>
            <w:tcW w:w="1916" w:type="dxa"/>
          </w:tcPr>
          <w:p w:rsidR="003F004D" w:rsidRDefault="00B73BFD">
            <w:r>
              <w:t xml:space="preserve">$200-“Strength through discipline, strength through community, strength through action” Is a motto from..? Helen Keller, Mortimer Brewster, </w:t>
            </w:r>
            <w:r w:rsidRPr="00B73BFD">
              <w:rPr>
                <w:highlight w:val="yellow"/>
              </w:rPr>
              <w:t>The Wave</w:t>
            </w:r>
          </w:p>
        </w:tc>
      </w:tr>
      <w:tr w:rsidR="003F004D" w:rsidTr="003F004D">
        <w:tc>
          <w:tcPr>
            <w:tcW w:w="1915" w:type="dxa"/>
          </w:tcPr>
          <w:p w:rsidR="003F004D" w:rsidRDefault="003F004D">
            <w:r>
              <w:t xml:space="preserve">$300-What best describes Amy &amp; Laurie’s friendship? Fake, remarkable, </w:t>
            </w:r>
            <w:r w:rsidRPr="003F004D">
              <w:rPr>
                <w:highlight w:val="yellow"/>
              </w:rPr>
              <w:t>competitive</w:t>
            </w:r>
          </w:p>
        </w:tc>
        <w:tc>
          <w:tcPr>
            <w:tcW w:w="1915" w:type="dxa"/>
          </w:tcPr>
          <w:p w:rsidR="003F004D" w:rsidRDefault="003F004D">
            <w:r>
              <w:t xml:space="preserve">$300- </w:t>
            </w:r>
            <w:r w:rsidR="009E3D09">
              <w:t>What kind of wine do the aunts p</w:t>
            </w:r>
            <w:r>
              <w:t xml:space="preserve">ut their poison in? </w:t>
            </w:r>
            <w:r w:rsidRPr="003F004D">
              <w:rPr>
                <w:highlight w:val="yellow"/>
              </w:rPr>
              <w:t>Elderberry</w:t>
            </w:r>
            <w:r>
              <w:t>, blueberry, grape</w:t>
            </w:r>
          </w:p>
        </w:tc>
        <w:tc>
          <w:tcPr>
            <w:tcW w:w="1915" w:type="dxa"/>
          </w:tcPr>
          <w:p w:rsidR="003F004D" w:rsidRDefault="003F004D">
            <w:r>
              <w:t xml:space="preserve">$300- How old was Helen when she died? </w:t>
            </w:r>
            <w:r w:rsidRPr="003F004D">
              <w:rPr>
                <w:highlight w:val="yellow"/>
              </w:rPr>
              <w:t>87</w:t>
            </w:r>
            <w:r>
              <w:t>,64,88</w:t>
            </w:r>
          </w:p>
        </w:tc>
        <w:tc>
          <w:tcPr>
            <w:tcW w:w="1915" w:type="dxa"/>
          </w:tcPr>
          <w:p w:rsidR="003F004D" w:rsidRDefault="00B73BFD">
            <w:r>
              <w:t xml:space="preserve">$300-Avoid vague, boring and ____ words. </w:t>
            </w:r>
            <w:r w:rsidRPr="00B73BFD">
              <w:rPr>
                <w:highlight w:val="yellow"/>
              </w:rPr>
              <w:t>Overused,</w:t>
            </w:r>
            <w:r>
              <w:t xml:space="preserve"> interesting descriptive.</w:t>
            </w:r>
          </w:p>
        </w:tc>
        <w:tc>
          <w:tcPr>
            <w:tcW w:w="1916" w:type="dxa"/>
          </w:tcPr>
          <w:p w:rsidR="003F004D" w:rsidRDefault="00B73BFD">
            <w:r>
              <w:t xml:space="preserve">$300- “Alone we can do so little; together we can do so much” is said by who? </w:t>
            </w:r>
            <w:r w:rsidRPr="00B73BFD">
              <w:rPr>
                <w:highlight w:val="yellow"/>
              </w:rPr>
              <w:t>Helen Keller</w:t>
            </w:r>
            <w:r>
              <w:t>, Ben Ross, Aunt Martha</w:t>
            </w:r>
          </w:p>
        </w:tc>
      </w:tr>
      <w:tr w:rsidR="003F004D" w:rsidTr="003F004D">
        <w:tc>
          <w:tcPr>
            <w:tcW w:w="1915" w:type="dxa"/>
          </w:tcPr>
          <w:p w:rsidR="003F004D" w:rsidRDefault="003F004D">
            <w:r>
              <w:t xml:space="preserve">$400- What kind of humor does Ben have? </w:t>
            </w:r>
            <w:r w:rsidRPr="003F004D">
              <w:rPr>
                <w:highlight w:val="yellow"/>
              </w:rPr>
              <w:t>Cynical,</w:t>
            </w:r>
            <w:r>
              <w:t xml:space="preserve"> light, cruel</w:t>
            </w:r>
          </w:p>
        </w:tc>
        <w:tc>
          <w:tcPr>
            <w:tcW w:w="1915" w:type="dxa"/>
          </w:tcPr>
          <w:p w:rsidR="003F004D" w:rsidRDefault="003F004D">
            <w:r>
              <w:t xml:space="preserve">$400- What do Mortimer and Elaine do at the beginning of the play? </w:t>
            </w:r>
            <w:r w:rsidRPr="003F004D">
              <w:rPr>
                <w:highlight w:val="yellow"/>
              </w:rPr>
              <w:t>Get married</w:t>
            </w:r>
            <w:r>
              <w:t>, have a baby, kill someone</w:t>
            </w:r>
          </w:p>
        </w:tc>
        <w:tc>
          <w:tcPr>
            <w:tcW w:w="1915" w:type="dxa"/>
          </w:tcPr>
          <w:p w:rsidR="003F004D" w:rsidRDefault="003F004D">
            <w:r>
              <w:t>$400-</w:t>
            </w:r>
            <w:r w:rsidR="00A56D23">
              <w:t xml:space="preserve"> When was Helen born? </w:t>
            </w:r>
            <w:r w:rsidR="00A56D23" w:rsidRPr="00A56D23">
              <w:rPr>
                <w:highlight w:val="yellow"/>
              </w:rPr>
              <w:t>June 27,1880,</w:t>
            </w:r>
            <w:r w:rsidR="00A56D23">
              <w:t xml:space="preserve"> May 15, 1881, August 29, 1886</w:t>
            </w:r>
          </w:p>
        </w:tc>
        <w:tc>
          <w:tcPr>
            <w:tcW w:w="1915" w:type="dxa"/>
          </w:tcPr>
          <w:p w:rsidR="003F004D" w:rsidRDefault="00B73BFD">
            <w:r>
              <w:t xml:space="preserve">$400-Which is NOT part of RAFTS? </w:t>
            </w:r>
            <w:r w:rsidRPr="00B73BFD">
              <w:rPr>
                <w:highlight w:val="yellow"/>
              </w:rPr>
              <w:t>Rough drafts,</w:t>
            </w:r>
            <w:r>
              <w:t xml:space="preserve"> audience, format.</w:t>
            </w:r>
          </w:p>
        </w:tc>
        <w:tc>
          <w:tcPr>
            <w:tcW w:w="1916" w:type="dxa"/>
          </w:tcPr>
          <w:p w:rsidR="003F004D" w:rsidRDefault="00B73BFD">
            <w:r>
              <w:t xml:space="preserve">$400- “Have you ever tried to persuade him that he wasn’t Teddy Roosevelt?” is said by? Elaine, </w:t>
            </w:r>
            <w:r w:rsidRPr="00B73BFD">
              <w:rPr>
                <w:highlight w:val="yellow"/>
              </w:rPr>
              <w:t>Reverend Harper,</w:t>
            </w:r>
            <w:r>
              <w:t xml:space="preserve"> </w:t>
            </w:r>
            <w:proofErr w:type="spellStart"/>
            <w:r>
              <w:t>Jonothan</w:t>
            </w:r>
            <w:proofErr w:type="spellEnd"/>
            <w:r>
              <w:t>.</w:t>
            </w:r>
          </w:p>
        </w:tc>
      </w:tr>
      <w:tr w:rsidR="003F004D" w:rsidTr="003F004D">
        <w:tc>
          <w:tcPr>
            <w:tcW w:w="1915" w:type="dxa"/>
          </w:tcPr>
          <w:p w:rsidR="003F004D" w:rsidRDefault="003F004D">
            <w:r>
              <w:t>$500</w:t>
            </w:r>
            <w:r w:rsidR="00B73BFD">
              <w:t>- Why</w:t>
            </w:r>
            <w:r>
              <w:t xml:space="preserve"> doesn’t Laurie like the wave? </w:t>
            </w:r>
            <w:r w:rsidRPr="003F004D">
              <w:rPr>
                <w:highlight w:val="yellow"/>
              </w:rPr>
              <w:t>She doesn’t like not having her own opinio</w:t>
            </w:r>
            <w:r>
              <w:t xml:space="preserve">n, she thinks </w:t>
            </w:r>
            <w:r w:rsidR="00B73BFD">
              <w:t>she’s</w:t>
            </w:r>
            <w:r>
              <w:t xml:space="preserve"> too pretty, she doesn’t like Mr. Ross.</w:t>
            </w:r>
          </w:p>
        </w:tc>
        <w:tc>
          <w:tcPr>
            <w:tcW w:w="1915" w:type="dxa"/>
          </w:tcPr>
          <w:p w:rsidR="003F004D" w:rsidRDefault="003F004D">
            <w:r>
              <w:t xml:space="preserve">$500- What souvenir do the </w:t>
            </w:r>
            <w:r w:rsidR="00B73BFD">
              <w:t>aunts keep from all the gentleme</w:t>
            </w:r>
            <w:r>
              <w:t xml:space="preserve">n? </w:t>
            </w:r>
            <w:r w:rsidRPr="003F004D">
              <w:rPr>
                <w:highlight w:val="yellow"/>
              </w:rPr>
              <w:t>Their hats</w:t>
            </w:r>
            <w:r>
              <w:t>, their bowties, their socks</w:t>
            </w:r>
          </w:p>
        </w:tc>
        <w:tc>
          <w:tcPr>
            <w:tcW w:w="1915" w:type="dxa"/>
          </w:tcPr>
          <w:p w:rsidR="003F004D" w:rsidRDefault="00A56D23">
            <w:r>
              <w:t xml:space="preserve">$500- When did Helen become deaf and blind? </w:t>
            </w:r>
            <w:r w:rsidRPr="00A56D23">
              <w:rPr>
                <w:highlight w:val="yellow"/>
              </w:rPr>
              <w:t>When she was 2,</w:t>
            </w:r>
            <w:r>
              <w:t xml:space="preserve"> when she was 7, when she was 10</w:t>
            </w:r>
          </w:p>
        </w:tc>
        <w:tc>
          <w:tcPr>
            <w:tcW w:w="1915" w:type="dxa"/>
          </w:tcPr>
          <w:p w:rsidR="003F004D" w:rsidRDefault="00B73BFD">
            <w:r>
              <w:t>$500- Conventions do NOT include</w:t>
            </w:r>
            <w:proofErr w:type="gramStart"/>
            <w:r>
              <w:t>..</w:t>
            </w:r>
            <w:proofErr w:type="gramEnd"/>
            <w:r>
              <w:t xml:space="preserve"> </w:t>
            </w:r>
            <w:r w:rsidRPr="00B73BFD">
              <w:rPr>
                <w:highlight w:val="yellow"/>
              </w:rPr>
              <w:t>Organization,</w:t>
            </w:r>
            <w:r>
              <w:t xml:space="preserve"> spelling mechanics.</w:t>
            </w:r>
          </w:p>
        </w:tc>
        <w:tc>
          <w:tcPr>
            <w:tcW w:w="1916" w:type="dxa"/>
          </w:tcPr>
          <w:p w:rsidR="003F004D" w:rsidRDefault="00B73BFD">
            <w:r>
              <w:t>$500- “I knew this would end up in the nuthouse</w:t>
            </w:r>
            <w:proofErr w:type="gramStart"/>
            <w:r>
              <w:t>” ,</w:t>
            </w:r>
            <w:proofErr w:type="gramEnd"/>
            <w:r>
              <w:t xml:space="preserve"> who says this? A cab driver, Robert Billings, </w:t>
            </w:r>
            <w:proofErr w:type="spellStart"/>
            <w:r>
              <w:t>Jonothan</w:t>
            </w:r>
            <w:proofErr w:type="spellEnd"/>
            <w:r>
              <w:t xml:space="preserve">. </w:t>
            </w:r>
          </w:p>
        </w:tc>
      </w:tr>
    </w:tbl>
    <w:p w:rsidR="00B73BFD" w:rsidRDefault="00B73BFD"/>
    <w:sectPr w:rsidR="00B73BFD" w:rsidSect="001831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F004D"/>
    <w:rsid w:val="00071BE1"/>
    <w:rsid w:val="00183175"/>
    <w:rsid w:val="003F004D"/>
    <w:rsid w:val="009E3D09"/>
    <w:rsid w:val="00A56D23"/>
    <w:rsid w:val="00B73BFD"/>
    <w:rsid w:val="00B76EF4"/>
    <w:rsid w:val="00C34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1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0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South School Division No.210</Company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kozo.michaela</dc:creator>
  <cp:keywords/>
  <dc:description/>
  <cp:lastModifiedBy>Staff of Prairie South School Division No. 210</cp:lastModifiedBy>
  <cp:revision>2</cp:revision>
  <cp:lastPrinted>2010-01-23T22:51:00Z</cp:lastPrinted>
  <dcterms:created xsi:type="dcterms:W3CDTF">2010-01-23T22:52:00Z</dcterms:created>
  <dcterms:modified xsi:type="dcterms:W3CDTF">2010-01-23T22:52:00Z</dcterms:modified>
</cp:coreProperties>
</file>